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8072A3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8072A3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8072A3" w:rsidRPr="008072A3">
        <w:t xml:space="preserve"> </w:t>
      </w:r>
      <w:r w:rsidR="008072A3" w:rsidRPr="008072A3">
        <w:rPr>
          <w:b/>
          <w:bCs/>
          <w:smallCaps/>
        </w:rPr>
        <w:t xml:space="preserve">Законодательного Собрания Приморского края </w:t>
      </w:r>
    </w:p>
    <w:p w:rsidR="008072A3" w:rsidRDefault="008072A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к</w:t>
      </w:r>
      <w:r w:rsidRPr="008072A3">
        <w:rPr>
          <w:b/>
          <w:bCs/>
          <w:smallCaps/>
        </w:rPr>
        <w:t xml:space="preserve"> Председателю Государственной Думы Федерального Собрания Российской Федерации </w:t>
      </w:r>
      <w:proofErr w:type="spellStart"/>
      <w:r w:rsidRPr="008072A3">
        <w:rPr>
          <w:b/>
          <w:bCs/>
          <w:smallCaps/>
        </w:rPr>
        <w:t>В.В.Володину</w:t>
      </w:r>
      <w:proofErr w:type="spellEnd"/>
      <w:r w:rsidRPr="008072A3">
        <w:rPr>
          <w:b/>
          <w:bCs/>
          <w:smallCaps/>
        </w:rPr>
        <w:t xml:space="preserve"> о необходимости внесения изменений в Федеральный закон</w:t>
      </w:r>
      <w:r>
        <w:rPr>
          <w:b/>
          <w:bCs/>
          <w:smallCaps/>
        </w:rPr>
        <w:t xml:space="preserve"> </w:t>
      </w:r>
      <w:r w:rsidRPr="008072A3">
        <w:rPr>
          <w:b/>
          <w:bCs/>
          <w:smallCaps/>
        </w:rPr>
        <w:t>«Об особенностях предоставления гражданам земельных участков, находящихся в государственной или муниципальной собственности</w:t>
      </w:r>
      <w:r>
        <w:rPr>
          <w:b/>
          <w:bCs/>
          <w:smallCaps/>
        </w:rPr>
        <w:t xml:space="preserve"> </w:t>
      </w:r>
    </w:p>
    <w:p w:rsidR="008072A3" w:rsidRDefault="008072A3" w:rsidP="00074049">
      <w:pPr>
        <w:spacing w:line="360" w:lineRule="auto"/>
        <w:jc w:val="center"/>
        <w:rPr>
          <w:b/>
          <w:bCs/>
          <w:smallCaps/>
        </w:rPr>
      </w:pPr>
      <w:r w:rsidRPr="008072A3">
        <w:rPr>
          <w:b/>
          <w:bCs/>
          <w:smallCaps/>
        </w:rPr>
        <w:t xml:space="preserve">и расположенных на территориях субъектов Российской Федерации, </w:t>
      </w:r>
    </w:p>
    <w:p w:rsidR="00074049" w:rsidRPr="00A24BA1" w:rsidRDefault="008072A3" w:rsidP="00074049">
      <w:pPr>
        <w:spacing w:line="360" w:lineRule="auto"/>
        <w:jc w:val="center"/>
        <w:rPr>
          <w:b/>
          <w:bCs/>
          <w:smallCaps/>
        </w:rPr>
      </w:pPr>
      <w:r w:rsidRPr="008072A3">
        <w:rPr>
          <w:b/>
          <w:bCs/>
          <w:smallCaps/>
        </w:rPr>
        <w:t>входящих в состав Дальневосточного федерального округа, и о внесении изменений в отдельные законодательные акты Российской Федерации»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8072A3" w:rsidRPr="008072A3">
        <w:t xml:space="preserve"> Законодательного Собрания Приморского края </w:t>
      </w:r>
      <w:r w:rsidR="008072A3">
        <w:t xml:space="preserve">                        </w:t>
      </w:r>
      <w:r w:rsidR="008072A3" w:rsidRPr="008072A3">
        <w:t xml:space="preserve">к Председателю Государственной Думы Федерального Собрания Российской Федерации </w:t>
      </w:r>
      <w:proofErr w:type="spellStart"/>
      <w:r w:rsidR="008072A3" w:rsidRPr="008072A3">
        <w:t>В.В.Володину</w:t>
      </w:r>
      <w:proofErr w:type="spellEnd"/>
      <w:r w:rsidR="008072A3" w:rsidRPr="008072A3">
        <w:t xml:space="preserve"> о необходимости внесения изменений в Федеральный закон </w:t>
      </w:r>
      <w:r w:rsidR="008072A3">
        <w:t xml:space="preserve">                                    </w:t>
      </w:r>
      <w:r w:rsidR="008072A3" w:rsidRPr="008072A3">
        <w:t xml:space="preserve">«Об особенностях предоставления гражданам земельных участков, находящихся </w:t>
      </w:r>
      <w:r w:rsidR="008072A3">
        <w:t xml:space="preserve">                            </w:t>
      </w:r>
      <w:r w:rsidR="008072A3" w:rsidRPr="008072A3">
        <w:t xml:space="preserve">в государственной или муниципальной собственности и расположенных на территориях субъектов Российской Федерации, входящих в состав Дальневосточного федерального округа, и о внесении изменений в отдельные законодательные акты </w:t>
      </w:r>
      <w:r w:rsidR="008072A3">
        <w:t xml:space="preserve">                             </w:t>
      </w:r>
      <w:r w:rsidR="008072A3" w:rsidRPr="008072A3">
        <w:t>Российской Федерации»</w:t>
      </w:r>
      <w:r w:rsidR="008072A3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8072A3" w:rsidRPr="008072A3">
        <w:t xml:space="preserve"> Законодательно</w:t>
      </w:r>
      <w:r w:rsidR="008072A3">
        <w:t>е</w:t>
      </w:r>
      <w:r w:rsidR="008072A3" w:rsidRPr="008072A3">
        <w:t xml:space="preserve"> Собрани</w:t>
      </w:r>
      <w:r w:rsidR="008072A3">
        <w:t xml:space="preserve">е                         </w:t>
      </w:r>
      <w:r w:rsidR="008072A3" w:rsidRPr="008072A3">
        <w:t xml:space="preserve"> Приморского края</w:t>
      </w:r>
      <w:r w:rsidR="008072A3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8072A3" w:rsidRDefault="008072A3" w:rsidP="00074049">
      <w:pPr>
        <w:spacing w:line="360" w:lineRule="auto"/>
        <w:ind w:firstLine="709"/>
        <w:jc w:val="both"/>
      </w:pPr>
      <w:bookmarkStart w:id="0" w:name="_GoBack"/>
      <w:bookmarkEnd w:id="0"/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8072A3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8072A3">
        <w:rPr>
          <w:i/>
        </w:rPr>
        <w:t>307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2A3"/>
    <w:rsid w:val="0003475D"/>
    <w:rsid w:val="00067523"/>
    <w:rsid w:val="00074049"/>
    <w:rsid w:val="001369BA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072A3"/>
    <w:rsid w:val="008209F0"/>
    <w:rsid w:val="008B3223"/>
    <w:rsid w:val="00A237B1"/>
    <w:rsid w:val="00A80E88"/>
    <w:rsid w:val="00F6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3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2019-10-26T00:44:00Z</dcterms:created>
  <dcterms:modified xsi:type="dcterms:W3CDTF">2019-10-26T00:47:00Z</dcterms:modified>
</cp:coreProperties>
</file>