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140"/>
        <w:gridCol w:w="1080"/>
        <w:gridCol w:w="4420"/>
      </w:tblGrid>
      <w:tr w:rsidR="007B68F8" w:rsidTr="00B242E9">
        <w:trPr>
          <w:trHeight w:val="1065"/>
        </w:trPr>
        <w:tc>
          <w:tcPr>
            <w:tcW w:w="4140" w:type="dxa"/>
          </w:tcPr>
          <w:p w:rsidR="001369BA" w:rsidRPr="00B515D5" w:rsidRDefault="00B515D5" w:rsidP="00B515D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D787E">
              <w:rPr>
                <w:rFonts w:ascii="Times New Roman" w:hAnsi="Times New Roman" w:cs="Times New Roman"/>
              </w:rPr>
              <w:t xml:space="preserve">  </w:t>
            </w:r>
            <w:r w:rsidR="001369BA" w:rsidRPr="00B515D5">
              <w:rPr>
                <w:rFonts w:ascii="Times New Roman" w:hAnsi="Times New Roman" w:cs="Times New Roman"/>
              </w:rPr>
              <w:t>ГОСУДАРСТВЕННОЕ СОБРАНИЕ</w:t>
            </w:r>
          </w:p>
          <w:p w:rsidR="001369BA" w:rsidRPr="00B515D5" w:rsidRDefault="001369BA" w:rsidP="001369B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15D5">
              <w:rPr>
                <w:rFonts w:ascii="Times New Roman" w:hAnsi="Times New Roman" w:cs="Times New Roman"/>
              </w:rPr>
              <w:t>(ИЛ ТУМЭН)</w:t>
            </w:r>
          </w:p>
          <w:p w:rsidR="007B68F8" w:rsidRPr="00B515D5" w:rsidRDefault="001369BA" w:rsidP="001369BA">
            <w:pPr>
              <w:jc w:val="center"/>
              <w:rPr>
                <w:b/>
                <w:bCs/>
              </w:rPr>
            </w:pPr>
            <w:r w:rsidRPr="00B515D5">
              <w:t xml:space="preserve">РЕСПУБЛИКИ САХА (ЯКУТИЯ)                          </w:t>
            </w:r>
          </w:p>
        </w:tc>
        <w:tc>
          <w:tcPr>
            <w:tcW w:w="1080" w:type="dxa"/>
            <w:vMerge w:val="restart"/>
          </w:tcPr>
          <w:p w:rsidR="001369BA" w:rsidRPr="00B515D5" w:rsidRDefault="001369BA" w:rsidP="008209F0">
            <w:pPr>
              <w:ind w:left="-108" w:right="-108" w:firstLine="12"/>
              <w:jc w:val="center"/>
              <w:rPr>
                <w:sz w:val="18"/>
                <w:szCs w:val="18"/>
              </w:rPr>
            </w:pPr>
          </w:p>
          <w:p w:rsidR="001369BA" w:rsidRPr="00B515D5" w:rsidRDefault="00340F33" w:rsidP="008209F0">
            <w:pPr>
              <w:ind w:left="-108" w:right="-108" w:firstLine="12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420" w:type="dxa"/>
          </w:tcPr>
          <w:p w:rsid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  <w:lang w:val="sah-RU"/>
              </w:rPr>
            </w:pPr>
            <w:r>
              <w:rPr>
                <w:rFonts w:ascii="Times New Roman" w:hAnsi="Times New Roman" w:cs="Times New Roman"/>
                <w:lang w:val="sah-RU"/>
              </w:rPr>
              <w:t>САХА ӨРӨСПҮҮБҮЛҮКЭТИН</w:t>
            </w:r>
          </w:p>
          <w:p w:rsidR="00B515D5" w:rsidRP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ah-RU"/>
              </w:rPr>
              <w:t>ИЛ ТҮМЭНЭ</w:t>
            </w:r>
            <w:r w:rsidR="001369BA" w:rsidRPr="00B515D5">
              <w:rPr>
                <w:rFonts w:ascii="Times New Roman" w:hAnsi="Times New Roman" w:cs="Times New Roman"/>
              </w:rPr>
              <w:t xml:space="preserve">                                 </w:t>
            </w:r>
          </w:p>
          <w:p w:rsidR="007B68F8" w:rsidRPr="00B515D5" w:rsidRDefault="007B68F8" w:rsidP="001369BA">
            <w:pPr>
              <w:jc w:val="center"/>
            </w:pPr>
          </w:p>
        </w:tc>
      </w:tr>
      <w:tr w:rsidR="007B68F8" w:rsidTr="00B242E9">
        <w:trPr>
          <w:trHeight w:val="374"/>
        </w:trPr>
        <w:tc>
          <w:tcPr>
            <w:tcW w:w="4140" w:type="dxa"/>
          </w:tcPr>
          <w:p w:rsidR="001369BA" w:rsidRPr="00B515D5" w:rsidRDefault="001369BA" w:rsidP="007B68F8">
            <w:pPr>
              <w:jc w:val="center"/>
            </w:pPr>
          </w:p>
          <w:p w:rsidR="007B68F8" w:rsidRPr="00B515D5" w:rsidRDefault="001369BA" w:rsidP="007B68F8">
            <w:pPr>
              <w:jc w:val="center"/>
            </w:pPr>
            <w:r w:rsidRPr="00B515D5">
              <w:t>П О С Т А Н О В Л Е Н И Е</w:t>
            </w:r>
          </w:p>
          <w:p w:rsidR="001369BA" w:rsidRPr="00B515D5" w:rsidRDefault="001369BA" w:rsidP="007B68F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B515D5" w:rsidRDefault="007B68F8" w:rsidP="007B68F8">
            <w:pPr>
              <w:ind w:left="12" w:right="-108" w:firstLine="12"/>
            </w:pPr>
          </w:p>
        </w:tc>
        <w:tc>
          <w:tcPr>
            <w:tcW w:w="4420" w:type="dxa"/>
          </w:tcPr>
          <w:p w:rsidR="007B68F8" w:rsidRPr="00CD787E" w:rsidRDefault="007B68F8" w:rsidP="007B68F8">
            <w:pPr>
              <w:jc w:val="center"/>
            </w:pPr>
          </w:p>
          <w:p w:rsidR="001369BA" w:rsidRPr="00B515D5" w:rsidRDefault="00B515D5" w:rsidP="007B68F8">
            <w:pPr>
              <w:jc w:val="center"/>
              <w:rPr>
                <w:lang w:val="sah-RU"/>
              </w:rPr>
            </w:pPr>
            <w:r>
              <w:rPr>
                <w:lang w:val="sah-RU"/>
              </w:rPr>
              <w:t>У У Р А А Х</w:t>
            </w:r>
          </w:p>
        </w:tc>
      </w:tr>
    </w:tbl>
    <w:p w:rsidR="007B68F8" w:rsidRPr="00CD787E" w:rsidRDefault="007B68F8" w:rsidP="00CD787E">
      <w:pPr>
        <w:spacing w:line="360" w:lineRule="auto"/>
        <w:ind w:firstLine="709"/>
        <w:jc w:val="both"/>
      </w:pPr>
    </w:p>
    <w:p w:rsidR="007B68F8" w:rsidRPr="00CD787E" w:rsidRDefault="007B68F8" w:rsidP="00CD787E">
      <w:pPr>
        <w:spacing w:line="360" w:lineRule="auto"/>
        <w:ind w:firstLine="709"/>
        <w:jc w:val="both"/>
      </w:pPr>
    </w:p>
    <w:p w:rsidR="00DB07C6" w:rsidRDefault="00DB07C6" w:rsidP="00DB07C6">
      <w:pPr>
        <w:spacing w:line="360" w:lineRule="auto"/>
        <w:jc w:val="center"/>
        <w:rPr>
          <w:b/>
          <w:bCs/>
          <w:smallCaps/>
        </w:rPr>
      </w:pPr>
      <w:r w:rsidRPr="00DB07C6">
        <w:rPr>
          <w:b/>
          <w:bCs/>
          <w:smallCaps/>
        </w:rPr>
        <w:t>О проекте закона Республики Саха (Якутия) «О внесении изменений</w:t>
      </w:r>
    </w:p>
    <w:p w:rsidR="00DB07C6" w:rsidRPr="00DB07C6" w:rsidRDefault="00DB07C6" w:rsidP="00340F33">
      <w:pPr>
        <w:spacing w:line="360" w:lineRule="auto"/>
        <w:jc w:val="center"/>
        <w:rPr>
          <w:b/>
          <w:bCs/>
          <w:smallCaps/>
        </w:rPr>
      </w:pPr>
      <w:r w:rsidRPr="00DB07C6">
        <w:rPr>
          <w:b/>
          <w:bCs/>
          <w:smallCaps/>
        </w:rPr>
        <w:t xml:space="preserve">в </w:t>
      </w:r>
      <w:r w:rsidR="00340F33">
        <w:rPr>
          <w:b/>
          <w:bCs/>
          <w:smallCaps/>
        </w:rPr>
        <w:t>Закон</w:t>
      </w:r>
      <w:r w:rsidRPr="00DB07C6">
        <w:rPr>
          <w:b/>
          <w:bCs/>
          <w:smallCaps/>
        </w:rPr>
        <w:t xml:space="preserve"> Республики Саха (Якутия) «Об </w:t>
      </w:r>
      <w:r w:rsidR="00340F33">
        <w:rPr>
          <w:b/>
          <w:bCs/>
          <w:smallCaps/>
        </w:rPr>
        <w:t>Уполномоченном по защите прав предпринимателей</w:t>
      </w:r>
      <w:r w:rsidRPr="00DB07C6">
        <w:rPr>
          <w:b/>
          <w:bCs/>
          <w:smallCaps/>
        </w:rPr>
        <w:t xml:space="preserve"> в Республике Саха (Якутия)»</w:t>
      </w:r>
    </w:p>
    <w:p w:rsidR="00166AA0" w:rsidRDefault="00166AA0" w:rsidP="00166AA0">
      <w:pPr>
        <w:spacing w:line="360" w:lineRule="auto"/>
        <w:ind w:firstLine="709"/>
        <w:jc w:val="both"/>
      </w:pPr>
    </w:p>
    <w:p w:rsidR="00166AA0" w:rsidRDefault="00166AA0" w:rsidP="00166AA0">
      <w:pPr>
        <w:spacing w:line="360" w:lineRule="auto"/>
        <w:ind w:firstLine="709"/>
        <w:jc w:val="both"/>
      </w:pPr>
    </w:p>
    <w:p w:rsidR="00166AA0" w:rsidRPr="00D71F31" w:rsidRDefault="00166AA0" w:rsidP="00166AA0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DB07C6" w:rsidRPr="00DB07C6" w:rsidRDefault="00166AA0" w:rsidP="00340F33">
      <w:pPr>
        <w:spacing w:line="360" w:lineRule="auto"/>
        <w:ind w:firstLine="709"/>
        <w:jc w:val="both"/>
        <w:rPr>
          <w:bCs/>
        </w:rPr>
      </w:pPr>
      <w:r>
        <w:t>1.</w:t>
      </w:r>
      <w:r w:rsidRPr="00DB07C6">
        <w:t xml:space="preserve"> </w:t>
      </w:r>
      <w:r w:rsidR="00DB07C6" w:rsidRPr="00DB07C6">
        <w:rPr>
          <w:bCs/>
        </w:rPr>
        <w:t>О</w:t>
      </w:r>
      <w:r w:rsidR="00DB07C6">
        <w:rPr>
          <w:bCs/>
        </w:rPr>
        <w:t>тклонить</w:t>
      </w:r>
      <w:r w:rsidR="00DB07C6" w:rsidRPr="00DB07C6">
        <w:rPr>
          <w:bCs/>
        </w:rPr>
        <w:t xml:space="preserve"> проект закона Республики Саха (Якутия) </w:t>
      </w:r>
      <w:r w:rsidR="00340F33" w:rsidRPr="00340F33">
        <w:rPr>
          <w:bCs/>
        </w:rPr>
        <w:t>«О внесении изменений</w:t>
      </w:r>
      <w:r w:rsidR="00340F33">
        <w:rPr>
          <w:bCs/>
        </w:rPr>
        <w:t xml:space="preserve">                  </w:t>
      </w:r>
      <w:r w:rsidR="00340F33" w:rsidRPr="00340F33">
        <w:rPr>
          <w:bCs/>
        </w:rPr>
        <w:t>в Закон Республики Саха (Якутия) «Об Уполномоченном по защите прав предпринимателей в Республике Саха (Якутия)»</w:t>
      </w:r>
      <w:r w:rsidR="00DB07C6">
        <w:rPr>
          <w:bCs/>
        </w:rPr>
        <w:t xml:space="preserve">, внесенный народным депутатом Республики Саха (Якутия) </w:t>
      </w:r>
      <w:proofErr w:type="spellStart"/>
      <w:r w:rsidR="00DB07C6">
        <w:rPr>
          <w:bCs/>
        </w:rPr>
        <w:t>В.Н.Федоровым</w:t>
      </w:r>
      <w:proofErr w:type="spellEnd"/>
      <w:r w:rsidR="00DB07C6">
        <w:rPr>
          <w:bCs/>
        </w:rPr>
        <w:t>.</w:t>
      </w:r>
    </w:p>
    <w:p w:rsidR="00166AA0" w:rsidRPr="00993EA5" w:rsidRDefault="00166AA0" w:rsidP="00166AA0">
      <w:pPr>
        <w:spacing w:line="360" w:lineRule="auto"/>
        <w:ind w:firstLine="709"/>
        <w:jc w:val="both"/>
      </w:pPr>
      <w:r>
        <w:t>2</w:t>
      </w:r>
      <w:r w:rsidRPr="00993EA5">
        <w:t xml:space="preserve">. </w:t>
      </w:r>
      <w:r w:rsidR="00DB07C6">
        <w:t xml:space="preserve">Направить </w:t>
      </w:r>
      <w:r w:rsidRPr="00993EA5">
        <w:t xml:space="preserve">настоящее постановление </w:t>
      </w:r>
      <w:r w:rsidR="00DB07C6">
        <w:t xml:space="preserve">народному депутату Республики Саха (Якутия) </w:t>
      </w:r>
      <w:proofErr w:type="spellStart"/>
      <w:r w:rsidR="00DB07C6">
        <w:t>В.Н.Федорову</w:t>
      </w:r>
      <w:proofErr w:type="spellEnd"/>
      <w:r w:rsidRPr="00993EA5">
        <w:t>.</w:t>
      </w:r>
    </w:p>
    <w:p w:rsidR="00166AA0" w:rsidRDefault="00166AA0" w:rsidP="00166AA0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166AA0" w:rsidRDefault="00166AA0" w:rsidP="00166AA0">
      <w:pPr>
        <w:spacing w:line="360" w:lineRule="auto"/>
        <w:ind w:firstLine="709"/>
        <w:jc w:val="both"/>
      </w:pPr>
    </w:p>
    <w:p w:rsidR="00166AA0" w:rsidRDefault="00166AA0" w:rsidP="00166AA0">
      <w:pPr>
        <w:spacing w:line="360" w:lineRule="auto"/>
        <w:ind w:firstLine="709"/>
        <w:jc w:val="both"/>
      </w:pPr>
    </w:p>
    <w:p w:rsidR="00166AA0" w:rsidRDefault="00166AA0" w:rsidP="00166AA0">
      <w:pPr>
        <w:spacing w:line="360" w:lineRule="auto"/>
        <w:ind w:firstLine="709"/>
        <w:jc w:val="both"/>
      </w:pPr>
    </w:p>
    <w:p w:rsidR="00166AA0" w:rsidRDefault="00166AA0" w:rsidP="00166AA0">
      <w:pPr>
        <w:spacing w:line="360" w:lineRule="auto"/>
        <w:ind w:firstLine="709"/>
        <w:jc w:val="both"/>
      </w:pPr>
    </w:p>
    <w:p w:rsidR="00166AA0" w:rsidRPr="00D71F31" w:rsidRDefault="00166AA0" w:rsidP="00D942F4">
      <w:pPr>
        <w:spacing w:line="360" w:lineRule="auto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166AA0" w:rsidRPr="00D71F31" w:rsidRDefault="00166AA0" w:rsidP="00D942F4">
      <w:pPr>
        <w:spacing w:line="360" w:lineRule="auto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="00172110"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166AA0" w:rsidRPr="00D71F31" w:rsidRDefault="00166AA0" w:rsidP="00D942F4">
      <w:pPr>
        <w:spacing w:line="360" w:lineRule="auto"/>
        <w:jc w:val="both"/>
        <w:rPr>
          <w:i/>
        </w:rPr>
      </w:pPr>
    </w:p>
    <w:p w:rsidR="00166AA0" w:rsidRPr="00D71F31" w:rsidRDefault="00166AA0" w:rsidP="00D942F4">
      <w:pPr>
        <w:spacing w:line="360" w:lineRule="auto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B5659F">
        <w:rPr>
          <w:i/>
        </w:rPr>
        <w:t>12 декабря 2019 года</w:t>
      </w:r>
    </w:p>
    <w:p w:rsidR="00166AA0" w:rsidRDefault="00166AA0" w:rsidP="00D942F4">
      <w:pPr>
        <w:spacing w:line="360" w:lineRule="auto"/>
        <w:jc w:val="both"/>
      </w:pPr>
      <w:r>
        <w:rPr>
          <w:i/>
        </w:rPr>
        <w:t xml:space="preserve">       </w:t>
      </w:r>
      <w:r w:rsidR="00F13B20">
        <w:rPr>
          <w:i/>
        </w:rPr>
        <w:t xml:space="preserve">   </w:t>
      </w:r>
      <w:r>
        <w:rPr>
          <w:i/>
        </w:rPr>
        <w:t xml:space="preserve">   ГС № </w:t>
      </w:r>
      <w:r w:rsidR="00B5659F">
        <w:rPr>
          <w:i/>
        </w:rPr>
        <w:t>3</w:t>
      </w:r>
      <w:r w:rsidR="00340F33">
        <w:rPr>
          <w:i/>
        </w:rPr>
        <w:t>59</w:t>
      </w:r>
      <w:bookmarkStart w:id="0" w:name="_GoBack"/>
      <w:bookmarkEnd w:id="0"/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p w:rsidR="00977EEA" w:rsidRPr="00CD787E" w:rsidRDefault="00977EEA" w:rsidP="00CD787E">
      <w:pPr>
        <w:spacing w:line="360" w:lineRule="auto"/>
        <w:ind w:firstLine="709"/>
        <w:jc w:val="both"/>
      </w:pPr>
    </w:p>
    <w:p w:rsidR="00977EEA" w:rsidRPr="00CD787E" w:rsidRDefault="00977EEA" w:rsidP="00CD787E">
      <w:pPr>
        <w:spacing w:line="360" w:lineRule="auto"/>
        <w:ind w:firstLine="709"/>
        <w:jc w:val="both"/>
      </w:pPr>
    </w:p>
    <w:sectPr w:rsidR="00977EEA" w:rsidRPr="00CD787E" w:rsidSect="00CD787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B07C6"/>
    <w:rsid w:val="0003475D"/>
    <w:rsid w:val="00067523"/>
    <w:rsid w:val="001369BA"/>
    <w:rsid w:val="00166AA0"/>
    <w:rsid w:val="00172110"/>
    <w:rsid w:val="001D73C2"/>
    <w:rsid w:val="0026222D"/>
    <w:rsid w:val="002E1C0C"/>
    <w:rsid w:val="00340F33"/>
    <w:rsid w:val="004C7741"/>
    <w:rsid w:val="004C7798"/>
    <w:rsid w:val="005A1EBF"/>
    <w:rsid w:val="00637FFD"/>
    <w:rsid w:val="0070788D"/>
    <w:rsid w:val="00723338"/>
    <w:rsid w:val="007B68F8"/>
    <w:rsid w:val="008209F0"/>
    <w:rsid w:val="008F4C9E"/>
    <w:rsid w:val="00977EEA"/>
    <w:rsid w:val="00A237B1"/>
    <w:rsid w:val="00A80E88"/>
    <w:rsid w:val="00B242E9"/>
    <w:rsid w:val="00B515D5"/>
    <w:rsid w:val="00B5659F"/>
    <w:rsid w:val="00CD787E"/>
    <w:rsid w:val="00D942F4"/>
    <w:rsid w:val="00DB07C6"/>
    <w:rsid w:val="00EA3199"/>
    <w:rsid w:val="00F13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paragraph" w:styleId="3">
    <w:name w:val="heading 3"/>
    <w:basedOn w:val="a"/>
    <w:next w:val="a"/>
    <w:link w:val="30"/>
    <w:semiHidden/>
    <w:unhideWhenUsed/>
    <w:qFormat/>
    <w:rsid w:val="00DB07C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  <w:style w:type="character" w:customStyle="1" w:styleId="30">
    <w:name w:val="Заголовок 3 Знак"/>
    <w:link w:val="3"/>
    <w:semiHidden/>
    <w:rsid w:val="00DB07C6"/>
    <w:rPr>
      <w:rFonts w:ascii="Cambria" w:eastAsia="Times New Roman" w:hAnsi="Cambria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3;&#105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пост-ГС</Template>
  <TotalTime>3</TotalTime>
  <Pages>1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3</cp:revision>
  <cp:lastPrinted>2019-12-13T05:51:00Z</cp:lastPrinted>
  <dcterms:created xsi:type="dcterms:W3CDTF">2019-12-13T05:52:00Z</dcterms:created>
  <dcterms:modified xsi:type="dcterms:W3CDTF">2019-12-13T05:55:00Z</dcterms:modified>
</cp:coreProperties>
</file>