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99531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Default="00C5792C" w:rsidP="00C5792C">
      <w:pPr>
        <w:spacing w:line="360" w:lineRule="auto"/>
        <w:ind w:firstLine="709"/>
      </w:pPr>
    </w:p>
    <w:p w:rsidR="0070628C" w:rsidRPr="00066716" w:rsidRDefault="0070628C" w:rsidP="00C5792C">
      <w:pPr>
        <w:spacing w:line="360" w:lineRule="auto"/>
        <w:ind w:firstLine="709"/>
      </w:pPr>
    </w:p>
    <w:p w:rsidR="00BD1D40" w:rsidRDefault="00BD1D40" w:rsidP="00BD1D40">
      <w:pPr>
        <w:widowControl w:val="0"/>
        <w:spacing w:line="360" w:lineRule="auto"/>
        <w:ind w:right="20"/>
        <w:jc w:val="center"/>
        <w:rPr>
          <w:rFonts w:eastAsia="Arial Unicode MS"/>
          <w:b/>
          <w:bCs/>
          <w:smallCaps/>
          <w:color w:val="000000"/>
        </w:rPr>
      </w:pPr>
      <w:r w:rsidRPr="00BD1D40">
        <w:rPr>
          <w:rFonts w:eastAsia="Arial Unicode MS"/>
          <w:b/>
          <w:bCs/>
          <w:smallCaps/>
          <w:color w:val="000000"/>
        </w:rPr>
        <w:t>О внесении изменений в статью 11 Закона Республики Саха (Якутия)</w:t>
      </w:r>
    </w:p>
    <w:p w:rsidR="00C5792C" w:rsidRPr="00BD1D40" w:rsidRDefault="00BD1D40" w:rsidP="00BD1D40">
      <w:pPr>
        <w:widowControl w:val="0"/>
        <w:spacing w:line="360" w:lineRule="auto"/>
        <w:ind w:right="20"/>
        <w:jc w:val="center"/>
        <w:rPr>
          <w:b/>
        </w:rPr>
      </w:pPr>
      <w:r w:rsidRPr="00BD1D40">
        <w:rPr>
          <w:rFonts w:eastAsia="Arial Unicode MS"/>
          <w:b/>
          <w:bCs/>
          <w:smallCaps/>
          <w:color w:val="000000"/>
        </w:rPr>
        <w:t xml:space="preserve"> </w:t>
      </w:r>
      <w:r w:rsidRPr="00BD1D40">
        <w:rPr>
          <w:rFonts w:eastAsia="Arial Unicode MS"/>
          <w:b/>
          <w:smallCaps/>
          <w:color w:val="000000"/>
        </w:rPr>
        <w:t>«О противодействии коррупции в Республике Саха (Якутия)»</w:t>
      </w:r>
    </w:p>
    <w:p w:rsidR="00C5792C" w:rsidRDefault="00C5792C" w:rsidP="00C5792C">
      <w:pPr>
        <w:spacing w:line="360" w:lineRule="auto"/>
        <w:ind w:firstLine="709"/>
      </w:pPr>
    </w:p>
    <w:p w:rsidR="0070628C" w:rsidRDefault="0070628C" w:rsidP="00C5792C">
      <w:pPr>
        <w:spacing w:line="360" w:lineRule="auto"/>
        <w:ind w:firstLine="709"/>
      </w:pPr>
    </w:p>
    <w:p w:rsidR="00BD1D40" w:rsidRPr="00BD1D40" w:rsidRDefault="00BD1D40" w:rsidP="00BD1D40">
      <w:pPr>
        <w:widowControl w:val="0"/>
        <w:spacing w:line="360" w:lineRule="auto"/>
        <w:ind w:firstLine="709"/>
        <w:jc w:val="both"/>
        <w:rPr>
          <w:rFonts w:eastAsia="Arial Unicode MS"/>
          <w:b/>
          <w:bCs/>
          <w:i/>
          <w:shd w:val="clear" w:color="auto" w:fill="FFFFFF"/>
        </w:rPr>
      </w:pPr>
      <w:r w:rsidRPr="00BD1D40">
        <w:rPr>
          <w:rFonts w:eastAsia="Arial Unicode MS"/>
          <w:b/>
          <w:bCs/>
          <w:i/>
          <w:shd w:val="clear" w:color="auto" w:fill="FFFFFF"/>
        </w:rPr>
        <w:t>Статья 1</w:t>
      </w:r>
    </w:p>
    <w:p w:rsidR="00BD1D40" w:rsidRPr="00BD1D40" w:rsidRDefault="00BD1D40" w:rsidP="00BD1D40">
      <w:pPr>
        <w:widowControl w:val="0"/>
        <w:shd w:val="clear" w:color="auto" w:fill="FFFFFF"/>
        <w:spacing w:line="360" w:lineRule="auto"/>
        <w:ind w:firstLine="709"/>
        <w:jc w:val="both"/>
        <w:rPr>
          <w:rFonts w:eastAsia="Arial Unicode MS"/>
          <w:shd w:val="clear" w:color="auto" w:fill="FFFFFF"/>
        </w:rPr>
      </w:pPr>
      <w:r w:rsidRPr="00BD1D40">
        <w:rPr>
          <w:rFonts w:eastAsia="Arial Unicode MS"/>
          <w:shd w:val="clear" w:color="auto" w:fill="FFFFFF"/>
        </w:rPr>
        <w:t>Внести в часть 12 статьи 11 Закона Республики Саха (Якутия) от 19 февраля                  2009 года 668-З № 227-IV «О противодействии коррупции в Республике Саха (Якутия)» следующие изменения:</w:t>
      </w:r>
    </w:p>
    <w:p w:rsidR="00BD1D40" w:rsidRPr="00BD1D40" w:rsidRDefault="00BD1D40" w:rsidP="00BD1D40">
      <w:pPr>
        <w:widowControl w:val="0"/>
        <w:shd w:val="clear" w:color="auto" w:fill="FFFFFF"/>
        <w:spacing w:line="360" w:lineRule="auto"/>
        <w:ind w:firstLine="709"/>
        <w:jc w:val="both"/>
        <w:rPr>
          <w:rFonts w:eastAsia="Arial Unicode MS"/>
          <w:shd w:val="clear" w:color="auto" w:fill="FFFFFF"/>
        </w:rPr>
      </w:pPr>
      <w:r w:rsidRPr="00BD1D40">
        <w:rPr>
          <w:rFonts w:eastAsia="Arial Unicode MS"/>
          <w:shd w:val="clear" w:color="auto" w:fill="FFFFFF"/>
        </w:rPr>
        <w:t>1) абзац первый после слова «граждане» дополнить словами «Российской Федерации (далее – граждане)»;</w:t>
      </w:r>
    </w:p>
    <w:p w:rsidR="00BD1D40" w:rsidRPr="00BD1D40" w:rsidRDefault="00BD1D40" w:rsidP="00BD1D40">
      <w:pPr>
        <w:widowControl w:val="0"/>
        <w:shd w:val="clear" w:color="auto" w:fill="FFFFFF"/>
        <w:spacing w:line="360" w:lineRule="auto"/>
        <w:ind w:firstLine="709"/>
        <w:jc w:val="both"/>
        <w:rPr>
          <w:rFonts w:eastAsia="Arial Unicode MS"/>
          <w:shd w:val="clear" w:color="auto" w:fill="FFFFFF"/>
        </w:rPr>
      </w:pPr>
      <w:r w:rsidRPr="00BD1D40">
        <w:rPr>
          <w:rFonts w:eastAsia="Arial Unicode MS"/>
          <w:shd w:val="clear" w:color="auto" w:fill="FFFFFF"/>
        </w:rPr>
        <w:t>2) дополнить новым абзацем вторым следующего содержания:</w:t>
      </w:r>
    </w:p>
    <w:p w:rsidR="00BD1D40" w:rsidRPr="00BD1D40" w:rsidRDefault="00BD1D40" w:rsidP="00BD1D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Unicode MS"/>
        </w:rPr>
      </w:pPr>
      <w:bookmarkStart w:id="0" w:name="bookmark1"/>
      <w:r w:rsidRPr="00BD1D40">
        <w:rPr>
          <w:rFonts w:eastAsia="Arial Unicode MS"/>
        </w:rPr>
        <w:t xml:space="preserve">«Не допускается проведение независимой антикоррупционной </w:t>
      </w:r>
      <w:r w:rsidR="0070628C">
        <w:rPr>
          <w:rFonts w:eastAsia="Arial Unicode MS"/>
        </w:rPr>
        <w:br/>
      </w:r>
      <w:r w:rsidRPr="00BD1D40">
        <w:rPr>
          <w:rFonts w:eastAsia="Arial Unicode MS"/>
        </w:rPr>
        <w:t xml:space="preserve">экспертизы нормативных правовых актов (проектов нормативных правовых </w:t>
      </w:r>
      <w:r w:rsidR="0070628C">
        <w:rPr>
          <w:rFonts w:eastAsia="Arial Unicode MS"/>
        </w:rPr>
        <w:br/>
      </w:r>
      <w:r w:rsidRPr="00BD1D40">
        <w:rPr>
          <w:rFonts w:eastAsia="Arial Unicode MS"/>
        </w:rPr>
        <w:t>актов):</w:t>
      </w:r>
    </w:p>
    <w:p w:rsidR="00BD1D40" w:rsidRPr="00BD1D40" w:rsidRDefault="00BD1D40" w:rsidP="00BD1D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Unicode MS"/>
        </w:rPr>
      </w:pPr>
      <w:r w:rsidRPr="00BD1D40">
        <w:rPr>
          <w:rFonts w:eastAsia="Arial Unicode MS"/>
        </w:rPr>
        <w:t>1) гражданами, имеющими неснятую или непогашенную судимость;</w:t>
      </w:r>
    </w:p>
    <w:p w:rsidR="00BD1D40" w:rsidRPr="00BD1D40" w:rsidRDefault="00BD1D40" w:rsidP="00BD1D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Unicode MS"/>
        </w:rPr>
      </w:pPr>
      <w:r w:rsidRPr="00BD1D40">
        <w:rPr>
          <w:rFonts w:eastAsia="Arial Unicode MS"/>
        </w:rPr>
        <w:t xml:space="preserve">2) гражданами, сведения о применении к которым взыскания в виде </w:t>
      </w:r>
      <w:r w:rsidR="0070628C">
        <w:rPr>
          <w:rFonts w:eastAsia="Arial Unicode MS"/>
        </w:rPr>
        <w:br/>
      </w:r>
      <w:r w:rsidRPr="00BD1D40">
        <w:rPr>
          <w:rFonts w:eastAsia="Arial Unicode MS"/>
        </w:rPr>
        <w:t>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BD1D40" w:rsidRPr="00BD1D40" w:rsidRDefault="00BD1D40" w:rsidP="00BD1D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Unicode MS"/>
        </w:rPr>
      </w:pPr>
      <w:r w:rsidRPr="00BD1D40">
        <w:rPr>
          <w:rFonts w:eastAsia="Arial Unicode MS"/>
        </w:rPr>
        <w:t xml:space="preserve">3) гражданами, осуществляющими деятельность в органах и организациях, указанных в </w:t>
      </w:r>
      <w:hyperlink r:id="rId8" w:history="1">
        <w:r w:rsidRPr="00BD1D40">
          <w:rPr>
            <w:rFonts w:eastAsia="Arial Unicode MS"/>
          </w:rPr>
          <w:t>пункте 3 части 1 статьи 3</w:t>
        </w:r>
      </w:hyperlink>
      <w:r w:rsidRPr="00BD1D40">
        <w:rPr>
          <w:rFonts w:eastAsia="Arial Unicode MS"/>
        </w:rPr>
        <w:t xml:space="preserve"> Федерального закона от 17 июля 2009 года </w:t>
      </w:r>
      <w:r>
        <w:rPr>
          <w:rFonts w:eastAsia="Arial Unicode MS"/>
        </w:rPr>
        <w:t xml:space="preserve">                              </w:t>
      </w:r>
      <w:r w:rsidRPr="00BD1D40">
        <w:rPr>
          <w:rFonts w:eastAsia="Arial Unicode MS"/>
        </w:rPr>
        <w:t>№ 172-ФЗ «Об антикоррупционной экспертизе нормативных правовых актов и проектов нормативных правовых актов»;</w:t>
      </w:r>
    </w:p>
    <w:p w:rsidR="00BD1D40" w:rsidRPr="00BD1D40" w:rsidRDefault="00BD1D40" w:rsidP="00BD1D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Unicode MS"/>
        </w:rPr>
      </w:pPr>
      <w:r w:rsidRPr="00BD1D40">
        <w:rPr>
          <w:rFonts w:eastAsia="Arial Unicode MS"/>
        </w:rPr>
        <w:t>4) международными и иностранными организациями;</w:t>
      </w:r>
    </w:p>
    <w:p w:rsidR="00BD1D40" w:rsidRPr="00BD1D40" w:rsidRDefault="00BD1D40" w:rsidP="00BD1D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Unicode MS"/>
        </w:rPr>
      </w:pPr>
      <w:r w:rsidRPr="00BD1D40">
        <w:rPr>
          <w:rFonts w:eastAsia="Arial Unicode MS"/>
        </w:rPr>
        <w:t>5) некоммерческими организациями, выполняющими функции иностранного агента.»;</w:t>
      </w:r>
    </w:p>
    <w:p w:rsidR="00BD1D40" w:rsidRPr="00BD1D40" w:rsidRDefault="00BD1D40" w:rsidP="00BD1D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Unicode MS"/>
        </w:rPr>
      </w:pPr>
      <w:r w:rsidRPr="00BD1D40">
        <w:rPr>
          <w:rFonts w:eastAsia="Arial Unicode MS"/>
        </w:rPr>
        <w:t>3) абзацы второй – четвертый считать соответственно абзацами третьим – пятым.</w:t>
      </w:r>
    </w:p>
    <w:p w:rsidR="0070628C" w:rsidRDefault="0070628C" w:rsidP="00BD1D40">
      <w:pPr>
        <w:widowControl w:val="0"/>
        <w:spacing w:line="360" w:lineRule="auto"/>
        <w:ind w:firstLine="709"/>
        <w:jc w:val="both"/>
        <w:rPr>
          <w:rFonts w:eastAsia="Arial Unicode MS" w:cs="Arial Unicode MS"/>
          <w:b/>
          <w:i/>
          <w:color w:val="000000"/>
          <w:sz w:val="22"/>
          <w:szCs w:val="22"/>
          <w:shd w:val="clear" w:color="auto" w:fill="FFFFFF"/>
        </w:rPr>
      </w:pPr>
    </w:p>
    <w:p w:rsidR="0070628C" w:rsidRDefault="0070628C" w:rsidP="00BD1D40">
      <w:pPr>
        <w:widowControl w:val="0"/>
        <w:spacing w:line="360" w:lineRule="auto"/>
        <w:ind w:firstLine="709"/>
        <w:jc w:val="both"/>
        <w:rPr>
          <w:rFonts w:eastAsia="Arial Unicode MS" w:cs="Arial Unicode MS"/>
          <w:b/>
          <w:i/>
          <w:color w:val="000000"/>
          <w:sz w:val="22"/>
          <w:szCs w:val="22"/>
          <w:shd w:val="clear" w:color="auto" w:fill="FFFFFF"/>
        </w:rPr>
      </w:pPr>
    </w:p>
    <w:p w:rsidR="0070628C" w:rsidRDefault="0070628C" w:rsidP="00BD1D40">
      <w:pPr>
        <w:widowControl w:val="0"/>
        <w:spacing w:line="360" w:lineRule="auto"/>
        <w:ind w:firstLine="709"/>
        <w:jc w:val="both"/>
        <w:rPr>
          <w:rFonts w:eastAsia="Arial Unicode MS" w:cs="Arial Unicode MS"/>
          <w:b/>
          <w:i/>
          <w:color w:val="000000"/>
          <w:sz w:val="22"/>
          <w:szCs w:val="22"/>
          <w:shd w:val="clear" w:color="auto" w:fill="FFFFFF"/>
        </w:rPr>
      </w:pPr>
    </w:p>
    <w:p w:rsidR="0070628C" w:rsidRDefault="0070628C" w:rsidP="00BD1D40">
      <w:pPr>
        <w:widowControl w:val="0"/>
        <w:spacing w:line="360" w:lineRule="auto"/>
        <w:ind w:firstLine="709"/>
        <w:jc w:val="both"/>
        <w:rPr>
          <w:rFonts w:eastAsia="Arial Unicode MS" w:cs="Arial Unicode MS"/>
          <w:b/>
          <w:i/>
          <w:color w:val="000000"/>
          <w:sz w:val="22"/>
          <w:szCs w:val="22"/>
          <w:shd w:val="clear" w:color="auto" w:fill="FFFFFF"/>
        </w:rPr>
      </w:pPr>
    </w:p>
    <w:p w:rsidR="00BD1D40" w:rsidRPr="00BD1D40" w:rsidRDefault="00BD1D40" w:rsidP="00BD1D40">
      <w:pPr>
        <w:widowControl w:val="0"/>
        <w:spacing w:line="360" w:lineRule="auto"/>
        <w:ind w:firstLine="709"/>
        <w:jc w:val="both"/>
        <w:rPr>
          <w:rFonts w:eastAsia="Arial Unicode MS" w:cs="Arial Unicode MS"/>
          <w:b/>
          <w:i/>
          <w:color w:val="000000"/>
          <w:sz w:val="22"/>
          <w:szCs w:val="22"/>
          <w:shd w:val="clear" w:color="auto" w:fill="FFFFFF"/>
        </w:rPr>
      </w:pPr>
      <w:r w:rsidRPr="00BD1D40">
        <w:rPr>
          <w:rFonts w:eastAsia="Arial Unicode MS" w:cs="Arial Unicode MS"/>
          <w:b/>
          <w:i/>
          <w:color w:val="000000"/>
          <w:sz w:val="22"/>
          <w:szCs w:val="22"/>
          <w:shd w:val="clear" w:color="auto" w:fill="FFFFFF"/>
        </w:rPr>
        <w:lastRenderedPageBreak/>
        <w:t>Статья 2</w:t>
      </w:r>
      <w:bookmarkEnd w:id="0"/>
    </w:p>
    <w:p w:rsidR="00BD1D40" w:rsidRPr="00BD1D40" w:rsidRDefault="00BD1D40" w:rsidP="00BD1D40">
      <w:pPr>
        <w:widowControl w:val="0"/>
        <w:spacing w:line="360" w:lineRule="auto"/>
        <w:ind w:firstLine="709"/>
        <w:jc w:val="both"/>
        <w:rPr>
          <w:rFonts w:eastAsia="Arial Unicode MS"/>
          <w:color w:val="000000"/>
        </w:rPr>
      </w:pPr>
      <w:r w:rsidRPr="00BD1D40">
        <w:rPr>
          <w:rFonts w:eastAsia="Arial Unicode MS" w:cs="Arial Unicode MS"/>
          <w:color w:val="000000"/>
          <w:shd w:val="clear" w:color="auto" w:fill="FFFFFF"/>
        </w:rPr>
        <w:t xml:space="preserve">Настоящий Закон </w:t>
      </w:r>
      <w:r w:rsidRPr="00BD1D40">
        <w:rPr>
          <w:rFonts w:eastAsia="Arial Unicode MS"/>
          <w:color w:val="000000"/>
        </w:rPr>
        <w:t>вступает в силу по истечении десяти дней после дня его официального опубликования.</w:t>
      </w: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70628C" w:rsidRDefault="0070628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70628C" w:rsidRDefault="0070628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70628C" w:rsidRPr="00066716" w:rsidRDefault="0070628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CB1AEA">
        <w:rPr>
          <w:rFonts w:eastAsia="Calibri"/>
          <w:i/>
          <w:lang w:eastAsia="en-US"/>
        </w:rPr>
        <w:t xml:space="preserve">21 </w:t>
      </w:r>
      <w:r w:rsidR="00BD1D40">
        <w:rPr>
          <w:rFonts w:eastAsia="Calibri"/>
          <w:i/>
          <w:lang w:eastAsia="en-US"/>
        </w:rPr>
        <w:t>марта 2019 года</w:t>
      </w:r>
    </w:p>
    <w:p w:rsidR="00C5792C" w:rsidRPr="00277C49" w:rsidRDefault="00C5792C" w:rsidP="00BD1D40">
      <w:pPr>
        <w:spacing w:line="360" w:lineRule="auto"/>
        <w:ind w:firstLine="709"/>
        <w:contextualSpacing/>
        <w:jc w:val="both"/>
      </w:pPr>
      <w:r w:rsidRPr="00066716">
        <w:rPr>
          <w:rFonts w:eastAsia="Calibri"/>
          <w:i/>
          <w:lang w:eastAsia="en-US"/>
        </w:rPr>
        <w:t xml:space="preserve">           </w:t>
      </w:r>
      <w:r w:rsidR="00D51F77">
        <w:rPr>
          <w:rFonts w:eastAsia="Calibri"/>
          <w:i/>
          <w:lang w:eastAsia="en-US"/>
        </w:rPr>
        <w:t>2104-</w:t>
      </w:r>
      <w:bookmarkStart w:id="1" w:name="_GoBack"/>
      <w:bookmarkEnd w:id="1"/>
      <w:r w:rsidRPr="00066716">
        <w:rPr>
          <w:rFonts w:eastAsia="Calibri"/>
          <w:i/>
          <w:lang w:eastAsia="en-US"/>
        </w:rPr>
        <w:t xml:space="preserve"> З № </w:t>
      </w:r>
      <w:r w:rsidR="00CB1AEA">
        <w:rPr>
          <w:rFonts w:eastAsia="Calibri"/>
          <w:i/>
          <w:lang w:eastAsia="en-US"/>
        </w:rPr>
        <w:t>119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  <w:r w:rsidR="00277C49">
        <w:rPr>
          <w:rFonts w:eastAsia="SimSun"/>
          <w:i/>
          <w:lang w:eastAsia="zh-CN"/>
        </w:rPr>
        <w:t xml:space="preserve"> </w:t>
      </w:r>
    </w:p>
    <w:sectPr w:rsidR="00C5792C" w:rsidRPr="00277C49" w:rsidSect="0070628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1A" w:rsidRDefault="0099531A" w:rsidP="0070628C">
      <w:r>
        <w:separator/>
      </w:r>
    </w:p>
  </w:endnote>
  <w:endnote w:type="continuationSeparator" w:id="0">
    <w:p w:rsidR="0099531A" w:rsidRDefault="0099531A" w:rsidP="0070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1A" w:rsidRDefault="0099531A" w:rsidP="0070628C">
      <w:r>
        <w:separator/>
      </w:r>
    </w:p>
  </w:footnote>
  <w:footnote w:type="continuationSeparator" w:id="0">
    <w:p w:rsidR="0099531A" w:rsidRDefault="0099531A" w:rsidP="0070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8C" w:rsidRDefault="0070628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51F77">
      <w:rPr>
        <w:noProof/>
      </w:rPr>
      <w:t>2</w:t>
    </w:r>
    <w:r>
      <w:fldChar w:fldCharType="end"/>
    </w:r>
  </w:p>
  <w:p w:rsidR="0070628C" w:rsidRDefault="007062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D40"/>
    <w:rsid w:val="0003475D"/>
    <w:rsid w:val="00067523"/>
    <w:rsid w:val="001369BA"/>
    <w:rsid w:val="001C2C0D"/>
    <w:rsid w:val="001D73C2"/>
    <w:rsid w:val="0026222D"/>
    <w:rsid w:val="00277C49"/>
    <w:rsid w:val="004C7798"/>
    <w:rsid w:val="005A1EBF"/>
    <w:rsid w:val="0070628C"/>
    <w:rsid w:val="0070788D"/>
    <w:rsid w:val="007A5974"/>
    <w:rsid w:val="007B68F8"/>
    <w:rsid w:val="007C4526"/>
    <w:rsid w:val="008209F0"/>
    <w:rsid w:val="008D101F"/>
    <w:rsid w:val="0099531A"/>
    <w:rsid w:val="00A237B1"/>
    <w:rsid w:val="00A80E88"/>
    <w:rsid w:val="00BD1D40"/>
    <w:rsid w:val="00C5792C"/>
    <w:rsid w:val="00CB1AEA"/>
    <w:rsid w:val="00D51F77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7062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628C"/>
    <w:rPr>
      <w:sz w:val="24"/>
      <w:szCs w:val="24"/>
    </w:rPr>
  </w:style>
  <w:style w:type="paragraph" w:styleId="a7">
    <w:name w:val="footer"/>
    <w:basedOn w:val="a"/>
    <w:link w:val="a8"/>
    <w:rsid w:val="007062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062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3E1FF7C0EC9E591E67C315DF6D02C16E9F9F2872CAA7AA505749D766AF26653ED14EF3A58C58AEB77A29427AA79525E145E8E5E9B713B934tE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3</cp:revision>
  <cp:lastPrinted>2019-03-22T00:41:00Z</cp:lastPrinted>
  <dcterms:created xsi:type="dcterms:W3CDTF">2019-03-22T02:06:00Z</dcterms:created>
  <dcterms:modified xsi:type="dcterms:W3CDTF">2019-04-02T07:46:00Z</dcterms:modified>
</cp:coreProperties>
</file>